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7E7B76" w14:textId="76B268B3" w:rsidR="00395034" w:rsidRDefault="00395034" w:rsidP="00980D6C">
      <w:pPr>
        <w:ind w:left="-851"/>
        <w:rPr>
          <w:sz w:val="18"/>
        </w:rPr>
      </w:pPr>
    </w:p>
    <w:p w14:paraId="3581FD1F" w14:textId="192C8E9F" w:rsidR="00980D6C" w:rsidRPr="00980D6C" w:rsidRDefault="00395034" w:rsidP="00980D6C">
      <w:pPr>
        <w:shd w:val="clear" w:color="auto" w:fill="CCC0D9" w:themeFill="accent4" w:themeFillTint="66"/>
        <w:rPr>
          <w:sz w:val="16"/>
          <w:szCs w:val="16"/>
          <w:shd w:val="clear" w:color="auto" w:fill="CCC0D9" w:themeFill="accent4" w:themeFillTint="66"/>
        </w:rPr>
      </w:pPr>
      <w:r w:rsidRPr="00980D6C">
        <w:rPr>
          <w:b/>
          <w:sz w:val="16"/>
          <w:szCs w:val="16"/>
          <w:shd w:val="clear" w:color="auto" w:fill="CCC0D9" w:themeFill="accent4" w:themeFillTint="66"/>
        </w:rPr>
        <w:t>MODELO 10</w:t>
      </w:r>
      <w:r w:rsidR="00980D6C" w:rsidRPr="00980D6C">
        <w:rPr>
          <w:sz w:val="16"/>
          <w:szCs w:val="16"/>
          <w:shd w:val="clear" w:color="auto" w:fill="CCC0D9" w:themeFill="accent4" w:themeFillTint="66"/>
        </w:rPr>
        <w:t xml:space="preserve"> - </w:t>
      </w:r>
      <w:r w:rsidRPr="00980D6C">
        <w:rPr>
          <w:sz w:val="16"/>
          <w:szCs w:val="16"/>
          <w:shd w:val="clear" w:color="auto" w:fill="CCC0D9" w:themeFill="accent4" w:themeFillTint="66"/>
        </w:rPr>
        <w:t xml:space="preserve">REQUERIMENTO PARA RETIFICAÇÃO DAS COTAÇÕES </w:t>
      </w:r>
    </w:p>
    <w:p w14:paraId="0177B6F5" w14:textId="0E4B4F03" w:rsidR="00980D6C" w:rsidRPr="00980D6C" w:rsidRDefault="00980D6C" w:rsidP="00980D6C">
      <w:pPr>
        <w:shd w:val="clear" w:color="auto" w:fill="CCC0D9" w:themeFill="accent4" w:themeFillTint="66"/>
        <w:rPr>
          <w:sz w:val="16"/>
          <w:szCs w:val="16"/>
          <w:shd w:val="clear" w:color="auto" w:fill="CCC0D9" w:themeFill="accent4" w:themeFillTint="66"/>
        </w:rPr>
      </w:pPr>
      <w:r w:rsidRPr="00980D6C">
        <w:rPr>
          <w:b/>
          <w:sz w:val="16"/>
          <w:szCs w:val="16"/>
          <w:shd w:val="clear" w:color="auto" w:fill="CCC0D9" w:themeFill="accent4" w:themeFillTint="66"/>
        </w:rPr>
        <w:t>MODELO 11</w:t>
      </w:r>
      <w:r w:rsidRPr="00980D6C">
        <w:rPr>
          <w:sz w:val="16"/>
          <w:szCs w:val="16"/>
          <w:shd w:val="clear" w:color="auto" w:fill="CCC0D9" w:themeFill="accent4" w:themeFillTint="66"/>
        </w:rPr>
        <w:t xml:space="preserve"> - </w:t>
      </w:r>
      <w:r w:rsidRPr="00980D6C">
        <w:rPr>
          <w:caps/>
          <w:sz w:val="16"/>
          <w:szCs w:val="16"/>
          <w:shd w:val="clear" w:color="auto" w:fill="CCC0D9" w:themeFill="accent4" w:themeFillTint="66"/>
        </w:rPr>
        <w:t>Requerimento para reapreciação de prova</w:t>
      </w:r>
    </w:p>
    <w:p w14:paraId="37533F46" w14:textId="6D855072" w:rsidR="00395034" w:rsidRPr="00980D6C" w:rsidRDefault="00980D6C" w:rsidP="00980D6C">
      <w:pPr>
        <w:shd w:val="clear" w:color="auto" w:fill="CCC0D9" w:themeFill="accent4" w:themeFillTint="66"/>
        <w:rPr>
          <w:sz w:val="16"/>
          <w:szCs w:val="16"/>
          <w:shd w:val="clear" w:color="auto" w:fill="CCC0D9" w:themeFill="accent4" w:themeFillTint="66"/>
        </w:rPr>
      </w:pPr>
      <w:r w:rsidRPr="00980D6C">
        <w:rPr>
          <w:b/>
          <w:sz w:val="16"/>
          <w:szCs w:val="16"/>
          <w:shd w:val="clear" w:color="auto" w:fill="CCC0D9" w:themeFill="accent4" w:themeFillTint="66"/>
        </w:rPr>
        <w:t>MODELO 14</w:t>
      </w:r>
      <w:r w:rsidRPr="00980D6C">
        <w:rPr>
          <w:sz w:val="16"/>
          <w:szCs w:val="16"/>
          <w:shd w:val="clear" w:color="auto" w:fill="CCC0D9" w:themeFill="accent4" w:themeFillTint="66"/>
        </w:rPr>
        <w:t xml:space="preserve"> - </w:t>
      </w:r>
      <w:r w:rsidRPr="00980D6C">
        <w:rPr>
          <w:caps/>
          <w:sz w:val="16"/>
          <w:szCs w:val="16"/>
          <w:shd w:val="clear" w:color="auto" w:fill="CCC0D9" w:themeFill="accent4" w:themeFillTint="66"/>
        </w:rPr>
        <w:t>Apresentação de reclamação de prova</w:t>
      </w:r>
      <w:r w:rsidR="00395034" w:rsidRPr="00980D6C">
        <w:rPr>
          <w:sz w:val="16"/>
          <w:szCs w:val="16"/>
          <w:shd w:val="clear" w:color="auto" w:fill="CCC0D9" w:themeFill="accent4" w:themeFillTint="66"/>
        </w:rPr>
        <w:t xml:space="preserve">                      </w:t>
      </w:r>
    </w:p>
    <w:p w14:paraId="0FAF3F5E" w14:textId="77777777" w:rsidR="00395034" w:rsidRPr="00980D6C" w:rsidRDefault="00395034" w:rsidP="00395034">
      <w:pPr>
        <w:autoSpaceDE w:val="0"/>
        <w:autoSpaceDN w:val="0"/>
        <w:adjustRightInd w:val="0"/>
        <w:rPr>
          <w:sz w:val="4"/>
          <w:szCs w:val="2"/>
        </w:rPr>
      </w:pPr>
    </w:p>
    <w:p w14:paraId="0475EF3A" w14:textId="77777777" w:rsidR="00980D6C" w:rsidRPr="00DF2812" w:rsidRDefault="00980D6C" w:rsidP="00DF2812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jc w:val="both"/>
        <w:rPr>
          <w:i/>
          <w:sz w:val="18"/>
          <w:szCs w:val="22"/>
        </w:rPr>
      </w:pPr>
      <w:r w:rsidRPr="00DF2812">
        <w:rPr>
          <w:i/>
          <w:sz w:val="18"/>
          <w:szCs w:val="22"/>
        </w:rPr>
        <w:t>(O requerimento deve ser em nome do aluno ou do encarregado de educação, consoante se trate de aluno maior ou menor de idade)</w:t>
      </w:r>
    </w:p>
    <w:p w14:paraId="48F13913" w14:textId="77777777" w:rsidR="00DF2812" w:rsidRDefault="00DF2812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  <w:ind w:left="1196" w:hanging="1196"/>
        <w:jc w:val="both"/>
      </w:pPr>
    </w:p>
    <w:p w14:paraId="36A5AA51" w14:textId="77777777" w:rsidR="00980D6C" w:rsidRPr="003F5C40" w:rsidRDefault="00980D6C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  <w:ind w:left="1196" w:hanging="1196"/>
        <w:jc w:val="both"/>
      </w:pPr>
      <w:r w:rsidRPr="003F5C40">
        <w:t>Exmo. Senhor</w:t>
      </w:r>
    </w:p>
    <w:p w14:paraId="0C83AA23" w14:textId="77777777" w:rsidR="00980D6C" w:rsidRDefault="00980D6C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  <w:jc w:val="both"/>
      </w:pPr>
      <w:r w:rsidRPr="003F5C40">
        <w:t>Presid</w:t>
      </w:r>
      <w:r>
        <w:t>ente do Júri Nacional de Exames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95034" w14:paraId="22AB7528" w14:textId="77777777" w:rsidTr="00980D6C">
        <w:trPr>
          <w:trHeight w:val="3262"/>
        </w:trPr>
        <w:tc>
          <w:tcPr>
            <w:tcW w:w="9214" w:type="dxa"/>
          </w:tcPr>
          <w:p w14:paraId="2D4394BD" w14:textId="77777777" w:rsidR="00395034" w:rsidRDefault="00395034" w:rsidP="00244477">
            <w:pPr>
              <w:autoSpaceDE w:val="0"/>
              <w:autoSpaceDN w:val="0"/>
              <w:adjustRightInd w:val="0"/>
              <w:ind w:left="1196"/>
            </w:pPr>
          </w:p>
          <w:p w14:paraId="661EBDD0" w14:textId="77777777" w:rsidR="00980D6C" w:rsidRDefault="00980D6C" w:rsidP="00980D6C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 xml:space="preserve">Nome do Encarregado de Educação </w:t>
            </w:r>
          </w:p>
          <w:p w14:paraId="4464CDB9" w14:textId="77777777" w:rsidR="00980D6C" w:rsidRDefault="00980D6C" w:rsidP="00980D6C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___________________________________________________________________________________</w:t>
            </w:r>
          </w:p>
          <w:p w14:paraId="6A350108" w14:textId="77777777" w:rsidR="00980D6C" w:rsidRDefault="00980D6C" w:rsidP="00980D6C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Cartão de cidadão nº __________________, válido até ___ / ___ / _____</w:t>
            </w:r>
          </w:p>
          <w:p w14:paraId="0E756D0C" w14:textId="77777777" w:rsidR="00980D6C" w:rsidRDefault="00980D6C" w:rsidP="00980D6C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 xml:space="preserve">Nome do aluno </w:t>
            </w:r>
          </w:p>
          <w:p w14:paraId="49E5105E" w14:textId="77777777" w:rsidR="00980D6C" w:rsidRDefault="00980D6C" w:rsidP="00980D6C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___________________________________________________________________________________</w:t>
            </w:r>
          </w:p>
          <w:p w14:paraId="73B1CA06" w14:textId="77777777" w:rsidR="00980D6C" w:rsidRDefault="00980D6C" w:rsidP="00980D6C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42"/>
              <w:jc w:val="both"/>
            </w:pPr>
            <w:r>
              <w:t>Cartão de cidadão nº __________________, válido até ___ / ___ / _____</w:t>
            </w:r>
          </w:p>
          <w:p w14:paraId="14ADD920" w14:textId="77777777" w:rsidR="00395034" w:rsidRDefault="00395034" w:rsidP="00244477">
            <w:pPr>
              <w:autoSpaceDE w:val="0"/>
              <w:autoSpaceDN w:val="0"/>
              <w:adjustRightInd w:val="0"/>
              <w:ind w:left="1196"/>
            </w:pPr>
          </w:p>
          <w:p w14:paraId="2B79ECA7" w14:textId="77777777" w:rsidR="00980D6C" w:rsidRDefault="00980D6C" w:rsidP="00980D6C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Realizou nesta escola no dia _____ / _____ / 2019, </w:t>
            </w:r>
          </w:p>
          <w:p w14:paraId="22BC08D4" w14:textId="2DE16A34" w:rsidR="00395034" w:rsidRDefault="00980D6C" w:rsidP="00980D6C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Código/</w:t>
            </w:r>
            <w:proofErr w:type="gramStart"/>
            <w:r>
              <w:t>Prova  __________</w:t>
            </w:r>
            <w:proofErr w:type="gramEnd"/>
            <w:r>
              <w:t xml:space="preserve">  -  __________________________________________</w:t>
            </w:r>
          </w:p>
        </w:tc>
      </w:tr>
    </w:tbl>
    <w:p w14:paraId="26BA37CE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</w:pPr>
    </w:p>
    <w:p w14:paraId="04C0D957" w14:textId="26257E51" w:rsidR="00980D6C" w:rsidRDefault="00980D6C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</w:pPr>
      <w:r>
        <w:t xml:space="preserve">Vem junto de V. </w:t>
      </w:r>
      <w:proofErr w:type="gramStart"/>
      <w:r>
        <w:t>Exª</w:t>
      </w:r>
      <w:proofErr w:type="gramEnd"/>
      <w:r>
        <w:t>:</w:t>
      </w:r>
    </w:p>
    <w:p w14:paraId="6E2C8F7A" w14:textId="77777777" w:rsidR="00DF2812" w:rsidRDefault="00DF2812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</w:pPr>
    </w:p>
    <w:p w14:paraId="076BB269" w14:textId="6E78C368" w:rsidR="00980D6C" w:rsidRDefault="00DF2812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</w:pPr>
      <w:r w:rsidRPr="00DF2812">
        <w:rPr>
          <w:sz w:val="28"/>
        </w:rPr>
        <w:sym w:font="Wingdings" w:char="F06F"/>
      </w:r>
      <w:r>
        <w:t xml:space="preserve"> </w:t>
      </w:r>
      <w:r w:rsidR="00980D6C">
        <w:t>Solicitar rectificação das cotações da prova acima identificada por se ter verificado erro de soma;</w:t>
      </w:r>
    </w:p>
    <w:p w14:paraId="0B478D02" w14:textId="43D80185" w:rsidR="00980D6C" w:rsidRDefault="00DF2812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  <w:jc w:val="both"/>
      </w:pPr>
      <w:r w:rsidRPr="00DF2812">
        <w:rPr>
          <w:sz w:val="28"/>
        </w:rPr>
        <w:sym w:font="Wingdings" w:char="F06F"/>
      </w:r>
      <w:r>
        <w:t xml:space="preserve"> </w:t>
      </w:r>
      <w:r w:rsidR="00980D6C">
        <w:t xml:space="preserve">Solicitar rectificação das cotações da prova </w:t>
      </w:r>
      <w:r>
        <w:t>acima</w:t>
      </w:r>
      <w:r w:rsidR="00980D6C">
        <w:t xml:space="preserve"> </w:t>
      </w:r>
      <w:r>
        <w:t>identificada</w:t>
      </w:r>
      <w:r w:rsidR="00980D6C">
        <w:t xml:space="preserve"> por se ter </w:t>
      </w:r>
      <w:r>
        <w:t>verificado</w:t>
      </w:r>
      <w:r w:rsidR="00980D6C">
        <w:t xml:space="preserve"> erro de classificação nos itens de selecção;</w:t>
      </w:r>
    </w:p>
    <w:p w14:paraId="5DCDBCB7" w14:textId="5BDED92F" w:rsidR="00980D6C" w:rsidRDefault="00DF2812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  <w:jc w:val="both"/>
      </w:pPr>
      <w:r w:rsidRPr="00DF2812">
        <w:rPr>
          <w:sz w:val="28"/>
        </w:rPr>
        <w:sym w:font="Wingdings" w:char="F06F"/>
      </w:r>
      <w:r>
        <w:rPr>
          <w:sz w:val="28"/>
        </w:rPr>
        <w:t xml:space="preserve"> </w:t>
      </w:r>
      <w:r w:rsidR="00980D6C">
        <w:t xml:space="preserve">Solicitar </w:t>
      </w:r>
      <w:r>
        <w:t>reapreciação</w:t>
      </w:r>
      <w:r w:rsidR="00980D6C">
        <w:t xml:space="preserve"> da prova acima </w:t>
      </w:r>
      <w:r>
        <w:t>identificada</w:t>
      </w:r>
      <w:r w:rsidR="00980D6C">
        <w:t xml:space="preserve"> com</w:t>
      </w:r>
      <w:r w:rsidR="00394D24">
        <w:t xml:space="preserve"> </w:t>
      </w:r>
      <w:bookmarkStart w:id="0" w:name="_GoBack"/>
      <w:bookmarkEnd w:id="0"/>
      <w:r w:rsidR="00980D6C">
        <w:t xml:space="preserve">a fundamentação que apresenta em </w:t>
      </w:r>
      <w:r>
        <w:t>anexo</w:t>
      </w:r>
      <w:r w:rsidR="00980D6C">
        <w:t xml:space="preserve"> (____ páginas)</w:t>
      </w:r>
      <w:r>
        <w:t>;</w:t>
      </w:r>
    </w:p>
    <w:p w14:paraId="0E226AF1" w14:textId="638A3A73" w:rsidR="00980D6C" w:rsidRDefault="00DF2812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  <w:jc w:val="both"/>
      </w:pPr>
      <w:r w:rsidRPr="00DF2812">
        <w:rPr>
          <w:sz w:val="28"/>
        </w:rPr>
        <w:sym w:font="Wingdings" w:char="F06F"/>
      </w:r>
      <w:r>
        <w:t xml:space="preserve"> </w:t>
      </w:r>
      <w:r w:rsidR="00980D6C">
        <w:t xml:space="preserve">Apresentar reclamação da classificação final atribuída na reapreciação da prova acima </w:t>
      </w:r>
      <w:r>
        <w:t xml:space="preserve">identificada, com a </w:t>
      </w:r>
      <w:r w:rsidR="00980D6C">
        <w:t>fundamentação que apresenta em anexo (____ páginas).</w:t>
      </w:r>
    </w:p>
    <w:p w14:paraId="755E906E" w14:textId="77777777" w:rsidR="00980D6C" w:rsidRDefault="00980D6C" w:rsidP="00DF2812">
      <w:pPr>
        <w:tabs>
          <w:tab w:val="left" w:pos="-851"/>
        </w:tabs>
        <w:autoSpaceDE w:val="0"/>
        <w:autoSpaceDN w:val="0"/>
        <w:adjustRightInd w:val="0"/>
        <w:spacing w:line="360" w:lineRule="auto"/>
      </w:pPr>
    </w:p>
    <w:p w14:paraId="3BB408C2" w14:textId="593E576E" w:rsidR="00980D6C" w:rsidRDefault="00980D6C" w:rsidP="00DF2812">
      <w:pPr>
        <w:autoSpaceDE w:val="0"/>
        <w:autoSpaceDN w:val="0"/>
        <w:adjustRightInd w:val="0"/>
        <w:spacing w:line="360" w:lineRule="auto"/>
      </w:pPr>
      <w:r w:rsidRPr="00EA45BF">
        <w:t>Declara expressamente t</w:t>
      </w:r>
      <w:r>
        <w:t xml:space="preserve">er conhecimento do disposto no </w:t>
      </w:r>
      <w:r w:rsidRPr="00EA45BF">
        <w:t>Regulamento das</w:t>
      </w:r>
      <w:r>
        <w:t xml:space="preserve"> </w:t>
      </w:r>
      <w:r w:rsidRPr="00EA45BF">
        <w:t>Provas de Avaliação Externa e de Equivalência à Frequência do</w:t>
      </w:r>
      <w:r>
        <w:t>s</w:t>
      </w:r>
      <w:r w:rsidRPr="00EA45BF">
        <w:t xml:space="preserve"> Ensino</w:t>
      </w:r>
      <w:r>
        <w:t>s</w:t>
      </w:r>
      <w:r w:rsidRPr="00EA45BF">
        <w:t xml:space="preserve"> Básico e</w:t>
      </w:r>
      <w:r>
        <w:t xml:space="preserve"> Secundário, </w:t>
      </w:r>
      <w:r w:rsidRPr="00EA45BF">
        <w:t>sobre o processo de</w:t>
      </w:r>
      <w:r w:rsidR="00DF2812">
        <w:t xml:space="preserve"> reapreciação </w:t>
      </w:r>
      <w:r w:rsidR="00783C63">
        <w:t xml:space="preserve">e </w:t>
      </w:r>
      <w:r w:rsidR="00DF2812">
        <w:t>reclamação das provas e exames.</w:t>
      </w:r>
    </w:p>
    <w:p w14:paraId="4E790B52" w14:textId="77777777" w:rsidR="00980D6C" w:rsidRDefault="00980D6C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</w:pPr>
    </w:p>
    <w:p w14:paraId="15912FBC" w14:textId="77777777" w:rsidR="00DF2812" w:rsidRPr="008D6E16" w:rsidRDefault="00DF2812" w:rsidP="00DF2812">
      <w:pPr>
        <w:tabs>
          <w:tab w:val="left" w:pos="426"/>
          <w:tab w:val="left" w:pos="993"/>
          <w:tab w:val="left" w:pos="1276"/>
        </w:tabs>
        <w:spacing w:line="360" w:lineRule="auto"/>
        <w:jc w:val="both"/>
      </w:pPr>
      <w:r w:rsidRPr="008D6E16">
        <w:t>Pede deferimento.</w:t>
      </w:r>
      <w:r>
        <w:tab/>
      </w:r>
    </w:p>
    <w:p w14:paraId="7DE0F9AA" w14:textId="77777777" w:rsidR="00DF2812" w:rsidRDefault="00DF2812" w:rsidP="00DF2812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177"/>
        <w:jc w:val="both"/>
      </w:pPr>
      <w:r>
        <w:t>______________________</w:t>
      </w:r>
      <w:r w:rsidRPr="00147A1E">
        <w:t>,</w:t>
      </w:r>
      <w:r>
        <w:t xml:space="preserve"> ___</w:t>
      </w:r>
      <w:r w:rsidRPr="00147A1E">
        <w:t>/</w:t>
      </w:r>
      <w:r>
        <w:t>___</w:t>
      </w:r>
      <w:r w:rsidRPr="00147A1E">
        <w:t>/</w:t>
      </w:r>
      <w:r>
        <w:t>_____</w:t>
      </w:r>
    </w:p>
    <w:p w14:paraId="5B4287B6" w14:textId="77777777" w:rsidR="00DF2812" w:rsidRPr="00EA45BF" w:rsidRDefault="00DF2812" w:rsidP="00DF2812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177"/>
        <w:jc w:val="both"/>
      </w:pPr>
    </w:p>
    <w:p w14:paraId="3AD6DBB4" w14:textId="77777777" w:rsidR="00DF2812" w:rsidRPr="00DF2812" w:rsidRDefault="00DF2812" w:rsidP="00DF2812">
      <w:pPr>
        <w:autoSpaceDE w:val="0"/>
        <w:autoSpaceDN w:val="0"/>
        <w:adjustRightInd w:val="0"/>
        <w:spacing w:line="360" w:lineRule="auto"/>
        <w:ind w:left="199"/>
        <w:jc w:val="both"/>
        <w:rPr>
          <w:sz w:val="12"/>
        </w:rPr>
      </w:pPr>
    </w:p>
    <w:p w14:paraId="5FB7666D" w14:textId="77777777" w:rsidR="00DF2812" w:rsidRDefault="00DF2812" w:rsidP="00DF2812">
      <w:pPr>
        <w:autoSpaceDE w:val="0"/>
        <w:autoSpaceDN w:val="0"/>
        <w:adjustRightInd w:val="0"/>
        <w:spacing w:line="360" w:lineRule="auto"/>
        <w:ind w:left="-567"/>
        <w:jc w:val="center"/>
      </w:pPr>
      <w:r>
        <w:t>O Aluno/Encarregado de Educação (quando o aluno for menor)</w:t>
      </w:r>
    </w:p>
    <w:p w14:paraId="19E13BDE" w14:textId="77777777" w:rsidR="00DF2812" w:rsidRPr="00EA45BF" w:rsidRDefault="00DF2812" w:rsidP="00DF2812">
      <w:pPr>
        <w:autoSpaceDE w:val="0"/>
        <w:autoSpaceDN w:val="0"/>
        <w:adjustRightInd w:val="0"/>
        <w:spacing w:line="360" w:lineRule="auto"/>
        <w:ind w:left="-567"/>
        <w:jc w:val="center"/>
      </w:pPr>
    </w:p>
    <w:p w14:paraId="70C26613" w14:textId="77777777" w:rsidR="00DF2812" w:rsidRPr="00EA45BF" w:rsidRDefault="00DF2812" w:rsidP="00DF2812">
      <w:pPr>
        <w:autoSpaceDE w:val="0"/>
        <w:autoSpaceDN w:val="0"/>
        <w:adjustRightInd w:val="0"/>
        <w:spacing w:line="360" w:lineRule="auto"/>
        <w:ind w:left="-567"/>
        <w:jc w:val="center"/>
      </w:pPr>
      <w:r>
        <w:t>______________________________________</w:t>
      </w:r>
    </w:p>
    <w:p w14:paraId="269FE16E" w14:textId="000F0514" w:rsidR="00B316AF" w:rsidRDefault="00DF2812" w:rsidP="00DF2812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  <w:r w:rsidRPr="00DF2812">
        <w:rPr>
          <w:rFonts w:ascii="Franklin Gothic Book" w:eastAsia="Cambria" w:hAnsi="Franklin Gothic Book" w:cs="Cambria"/>
          <w:i/>
          <w:sz w:val="18"/>
        </w:rPr>
        <w:t>(Deverá ser entregue cópia ao aluno, que servirá como recibo.)</w:t>
      </w:r>
    </w:p>
    <w:sectPr w:rsidR="00B316AF" w:rsidSect="00DF2812">
      <w:headerReference w:type="default" r:id="rId11"/>
      <w:footerReference w:type="default" r:id="rId12"/>
      <w:pgSz w:w="11906" w:h="16838"/>
      <w:pgMar w:top="1418" w:right="707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CA62D" w14:textId="77777777" w:rsidR="009337FF" w:rsidRDefault="009337FF">
      <w:r>
        <w:separator/>
      </w:r>
    </w:p>
  </w:endnote>
  <w:endnote w:type="continuationSeparator" w:id="0">
    <w:p w14:paraId="3FF43C0C" w14:textId="77777777" w:rsidR="009337FF" w:rsidRDefault="009337FF">
      <w:r>
        <w:continuationSeparator/>
      </w:r>
    </w:p>
  </w:endnote>
  <w:endnote w:type="continuationNotice" w:id="1">
    <w:p w14:paraId="651A3738" w14:textId="77777777" w:rsidR="009337FF" w:rsidRDefault="00933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FFF64" w14:textId="77777777" w:rsidR="009337FF" w:rsidRDefault="009337FF">
      <w:r>
        <w:separator/>
      </w:r>
    </w:p>
  </w:footnote>
  <w:footnote w:type="continuationSeparator" w:id="0">
    <w:p w14:paraId="450962E2" w14:textId="77777777" w:rsidR="009337FF" w:rsidRDefault="009337FF">
      <w:r>
        <w:continuationSeparator/>
      </w:r>
    </w:p>
  </w:footnote>
  <w:footnote w:type="continuationNotice" w:id="1">
    <w:p w14:paraId="27E0952F" w14:textId="77777777" w:rsidR="009337FF" w:rsidRDefault="009337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1" name="Imagem 1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" name="Imagem 2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5B3D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B738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4D24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3C63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0FF4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37F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0D6C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41E1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812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FF4E-3825-426D-B80C-83EF15763BF2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CC0A3B1E-A04F-438B-BF9E-E92B1251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Direção AEVF</cp:lastModifiedBy>
  <cp:revision>3</cp:revision>
  <cp:lastPrinted>2019-07-10T16:28:00Z</cp:lastPrinted>
  <dcterms:created xsi:type="dcterms:W3CDTF">2019-07-10T17:09:00Z</dcterms:created>
  <dcterms:modified xsi:type="dcterms:W3CDTF">2019-07-10T17:13:00Z</dcterms:modified>
</cp:coreProperties>
</file>